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0B6" w:rsidRPr="002950B6" w:rsidRDefault="002950B6" w:rsidP="002950B6">
      <w:pPr>
        <w:shd w:val="clear" w:color="auto" w:fill="F8F8F8"/>
        <w:spacing w:after="0" w:line="240" w:lineRule="auto"/>
        <w:outlineLvl w:val="0"/>
        <w:rPr>
          <w:rFonts w:ascii="Tahoma" w:eastAsia="Times New Roman" w:hAnsi="Tahoma" w:cs="Tahoma"/>
          <w:b/>
          <w:bCs/>
          <w:color w:val="1B669D"/>
          <w:kern w:val="36"/>
          <w:sz w:val="16"/>
          <w:szCs w:val="16"/>
          <w:lang w:eastAsia="ru-RU"/>
        </w:rPr>
      </w:pPr>
      <w:r w:rsidRPr="002950B6">
        <w:rPr>
          <w:rFonts w:ascii="Tahoma" w:eastAsia="Times New Roman" w:hAnsi="Tahoma" w:cs="Tahoma"/>
          <w:b/>
          <w:bCs/>
          <w:color w:val="1B669D"/>
          <w:kern w:val="36"/>
          <w:sz w:val="16"/>
          <w:szCs w:val="16"/>
          <w:lang w:eastAsia="ru-RU"/>
        </w:rPr>
        <w:t>РЕКОМЕНДАЦИИ ГРАЖДАНАМ ПО ПРОФИЛАКТИКЕ ГРИППА И ОРВИ</w:t>
      </w:r>
    </w:p>
    <w:p w:rsidR="002950B6" w:rsidRPr="002950B6" w:rsidRDefault="002950B6" w:rsidP="002950B6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14"/>
          <w:szCs w:val="14"/>
          <w:lang w:eastAsia="ru-RU"/>
        </w:rPr>
      </w:pPr>
    </w:p>
    <w:p w:rsidR="002950B6" w:rsidRPr="002950B6" w:rsidRDefault="005F356E" w:rsidP="002950B6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14"/>
          <w:szCs w:val="14"/>
          <w:lang w:eastAsia="ru-RU"/>
        </w:rPr>
      </w:pPr>
      <w:hyperlink r:id="rId4" w:history="1">
        <w:r w:rsidR="002950B6" w:rsidRPr="002950B6">
          <w:rPr>
            <w:rFonts w:ascii="Arial" w:eastAsia="Times New Roman" w:hAnsi="Arial" w:cs="Arial"/>
            <w:color w:val="1D85B3"/>
            <w:sz w:val="14"/>
            <w:lang w:eastAsia="ru-RU"/>
          </w:rPr>
          <w:t>ВИДЕОСЮЖЕТЫ ПО ТЕМЕ ПРОФИЛАКТИКИ ГРИППА И ОРВИ</w:t>
        </w:r>
      </w:hyperlink>
    </w:p>
    <w:p w:rsidR="002950B6" w:rsidRPr="002950B6" w:rsidRDefault="002950B6" w:rsidP="002950B6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14"/>
          <w:szCs w:val="14"/>
          <w:lang w:eastAsia="ru-RU"/>
        </w:rPr>
      </w:pPr>
    </w:p>
    <w:p w:rsidR="002950B6" w:rsidRPr="002950B6" w:rsidRDefault="002950B6" w:rsidP="002950B6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14"/>
          <w:szCs w:val="14"/>
          <w:lang w:eastAsia="ru-RU"/>
        </w:rPr>
      </w:pP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b/>
          <w:bCs/>
          <w:color w:val="1D1D1D"/>
          <w:sz w:val="20"/>
          <w:szCs w:val="20"/>
          <w:u w:val="single"/>
          <w:lang w:eastAsia="ru-RU"/>
        </w:rPr>
        <w:t>Что такое грипп и какова его опасность?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Грипп — это инфекционное заболевание, заболеть которым может любой человек. Возбудителем гриппа является вирус, который от инфицированных людей попадает в носоглотку окружающих.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Большинство людей болеют гриппом всего лишь несколько дней, но некоторые заболевают серьёзнее, возможно тяжёлое течение болезни, вплоть до смертельных исходов.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При гриппе обостряются имеющиеся хронические заболевания, кроме этого, грипп имеет обширный список возможных осложнений: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Лёгочные осложнения (пневмония, бронхит). Именно пневмония является причиной большинства смертельных исходов от гриппа.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 xml:space="preserve">Осложнения со стороны верхних дыхательных путей и </w:t>
      </w:r>
      <w:proofErr w:type="spellStart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ЛОР-органов</w:t>
      </w:r>
      <w:proofErr w:type="spellEnd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 xml:space="preserve"> (отит, синусит, ринит, трахеит).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 xml:space="preserve">Осложнения со стороны </w:t>
      </w:r>
      <w:proofErr w:type="spellStart"/>
      <w:proofErr w:type="gramStart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сердечно-сосудистой</w:t>
      </w:r>
      <w:proofErr w:type="spellEnd"/>
      <w:proofErr w:type="gramEnd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 xml:space="preserve"> системы (миокардит, перикардит).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 xml:space="preserve">Осложнения со стороны нервной системы (менингит, </w:t>
      </w:r>
      <w:proofErr w:type="spellStart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менингоэнцефалит</w:t>
      </w:r>
      <w:proofErr w:type="spellEnd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 xml:space="preserve">, энцефалит, невралгии, </w:t>
      </w:r>
      <w:proofErr w:type="spellStart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полирадикулоневриты</w:t>
      </w:r>
      <w:proofErr w:type="spellEnd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).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Чтобы избежать возможных осложнений, важно своевременно проводить профилактику гриппа и правильно лечить само заболевание.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Обычно грипп начинается внезапно. Возбудители гриппа, вирусы типов</w:t>
      </w:r>
      <w:proofErr w:type="gramStart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 xml:space="preserve"> А</w:t>
      </w:r>
      <w:proofErr w:type="gramEnd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 xml:space="preserve"> и В, отличаются агрессивностью и исключительно высокой скоростью размножения, поэтому за считанные часы после заражения вирус приводит к глубоким поражениям слизистой оболочки дыхательных путей, открывая возможности для проникновения в неё бактерий.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Среди симптомов гриппа — жар, температура 37,5–39</w:t>
      </w:r>
      <w:proofErr w:type="gramStart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 xml:space="preserve"> °С</w:t>
      </w:r>
      <w:proofErr w:type="gramEnd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 xml:space="preserve">, головная боль, боль в мышцах, суставах, озноб, усталость, кашель, насморк или заложенный нос, боль и </w:t>
      </w:r>
      <w:proofErr w:type="spellStart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першение</w:t>
      </w:r>
      <w:proofErr w:type="spellEnd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 xml:space="preserve"> в горле.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Грипп можно перепутать с другими заболеваниями, поэтому чёткий диагноз должен поставить врач, он же назначает тактику лечения.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b/>
          <w:bCs/>
          <w:color w:val="1D1D1D"/>
          <w:sz w:val="20"/>
          <w:szCs w:val="20"/>
          <w:u w:val="single"/>
          <w:lang w:eastAsia="ru-RU"/>
        </w:rPr>
        <w:t>Что делать при заболевании гриппом?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Самому пациенту при первых симптомах нужно остаться дома, чтобы не только не заразить окружающих, но и вовремя заняться лечением, для чего необходимо немедленно обратиться к врачу. Для предупреждения дальнейшего распространения инфекции заболевшего нужно изолировать от здоровых лиц, желательно выделить отдельную комнату.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Важно!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 xml:space="preserve">Родители! Ни в коем случае не отправляйте заболевших детей в детский сад, школу, на культурно-массовые мероприятия. При гриппе крайне важно соблюдать постельный режим, так как при заболевании увеличивается нагрузка на </w:t>
      </w:r>
      <w:proofErr w:type="spellStart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сердечно-сосудистую</w:t>
      </w:r>
      <w:proofErr w:type="spellEnd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 xml:space="preserve">, </w:t>
      </w:r>
      <w:proofErr w:type="gramStart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иммунную</w:t>
      </w:r>
      <w:proofErr w:type="gramEnd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 xml:space="preserve"> и другие системы организма.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Самолечение при гриппе недопустимо, и именно врач должен поставить диагноз и назначить необходимое лечение, соответствующее состоянию и возрасту пациента.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Для правильного лечения необходимо строго выполнять все рекомендации лечащего врача и своевременно принимать лекарства. Кроме этого, рекомендуется обильное питьё — это может быть горячий чай, клюквенный или брусничный морс, щелочные минеральные воды. Пить нужно чаще и как можно больше.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b/>
          <w:bCs/>
          <w:color w:val="FF0000"/>
          <w:sz w:val="20"/>
          <w:szCs w:val="20"/>
          <w:lang w:eastAsia="ru-RU"/>
        </w:rPr>
        <w:t>Важно!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При температуре 38 — 39</w:t>
      </w:r>
      <w:proofErr w:type="gramStart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°С</w:t>
      </w:r>
      <w:proofErr w:type="gramEnd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 xml:space="preserve"> вызовите участкового врача на дом либо бригаду «скорой помощи».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При кашле и чихании больной должен прикрывать рот и нос платком или салфеткой.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Помещение, где находится больной, необходимо регулярно проветривать и как можно чаще проводить там влажную уборку, желательно с применением дезинфицирующих средств, действующих на вирусы.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lastRenderedPageBreak/>
        <w:t>Общение с заболевшим гриппом следует ограничить, а при уходе за ним использовать медицинскую маску или марлевую повязку.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b/>
          <w:bCs/>
          <w:color w:val="1D1D1D"/>
          <w:sz w:val="20"/>
          <w:szCs w:val="20"/>
          <w:u w:val="single"/>
          <w:lang w:eastAsia="ru-RU"/>
        </w:rPr>
        <w:t>Как защитить себя от гриппа?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Согласно позиции Всемирной организации здравоохранения, наиболее эффективным средством против гриппа является вакцинация, ведь именно вакцина обеспечивает защиту от тех видов вируса гриппа, которые являются наиболее актуальными в данном эпидемиологическом сезоне и входят в её состав.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 xml:space="preserve">Введение в организм вакцины не может вызвать заболевание, но путём выработки защитных антител стимулирует иммунную систему для борьбы с инфекцией. Эффективность вакцины от гриппа несравнимо выше всех неспецифических медицинских препаратов, которые можно принимать в течение зимних месяцев, например </w:t>
      </w:r>
      <w:proofErr w:type="spellStart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иммуномодуляторов</w:t>
      </w:r>
      <w:proofErr w:type="spellEnd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, витаминов, гомеопатических средств, средств «народной медицины» и так далее.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Вакцинация рекомендуется всем группам населения, но особенно показана детям начиная с 6 месяцев, людям, страдающим хроническими заболеваниями, беременным женщинам, а также лицам из групп профессионального риска — медицинским работникам, учителям, студентам, работникам сферы обслуживания и транспорта.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Вакцинация должна проводиться за 2–3 недели до начала роста заболеваемости, делать прививку можно только в медицинском учреждении специально обученным медицинским персоналом, при этом перед вакцинацией обязателен осмотр врача.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Противопоказаний к вакцинации от гриппа немного. Прививку против гриппа нельзя делать при острых лихорадочных состояниях, в период обострения хронических заболеваний, при повышенной чувствительности организма к яичному белку (если он входит в состав вакцины).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Сделав прививку от гриппа, вы защищаете свой организм от атаки наиболее опасных вирусов — вирусов гриппа, но остается ещё более 200 видов вирусов, которые менее опасны для человека, но также могут явиться причиной заболевания ОРВИ. Поэтому в период эпидемического подъёма заболеваемости ОРВИ и гриппом рекомендуется принимать меры неспецифической профилактики.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b/>
          <w:bCs/>
          <w:color w:val="1D1D1D"/>
          <w:sz w:val="20"/>
          <w:szCs w:val="20"/>
          <w:u w:val="single"/>
          <w:lang w:eastAsia="ru-RU"/>
        </w:rPr>
        <w:t>Правила профилактики гриппа: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Сделайте прививку против гриппа до начала эпидемического сезона.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Сократите время пребывания в местах массовых скоплений людей и общественном транспорте.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Пользуйтесь маской в местах скопления людей.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 xml:space="preserve">Избегайте тесных контактов с людьми, которые имеют признаки заболевания, </w:t>
      </w:r>
      <w:proofErr w:type="gramStart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например</w:t>
      </w:r>
      <w:proofErr w:type="gramEnd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 xml:space="preserve"> чихают или кашляют.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Регулярно тщательно мойте руки с мылом, особенно после улицы и общественного транспорта.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Промывайте полость носа, особенно после улицы и общественного транспорта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Регулярно проветривайте помещение, в котором находитесь.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Регулярно делайте влажную уборку в помещении, в котором находитесь.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Увлажняйте воздух в помещении, в котором находитесь.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Ешьте как можно больше продуктов, содержащих витамин</w:t>
      </w:r>
      <w:proofErr w:type="gramStart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 xml:space="preserve"> С</w:t>
      </w:r>
      <w:proofErr w:type="gramEnd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 xml:space="preserve"> (клюква, брусника, лимон и др.).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Ешьте как можно больше блюд с добавлением чеснока и лука.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По рекомендации врача используйте препараты и средства, повышающие иммунитет.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В случае появления заболевших гриппом в семье или рабочем коллективе — начинайте приём противовирусных препаратов с профилактической целью (по согласованию с врачом с учётом противопоказаний и согласно инструкции по применению препарата).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 xml:space="preserve">Ведите здоровый образ жизни, высыпайтесь, </w:t>
      </w:r>
      <w:proofErr w:type="spellStart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сбалансированно</w:t>
      </w:r>
      <w:proofErr w:type="spellEnd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 xml:space="preserve"> питайтесь и регулярно занимайтесь физкультурой.</w:t>
      </w:r>
    </w:p>
    <w:p w:rsidR="002950B6" w:rsidRPr="002950B6" w:rsidRDefault="002950B6" w:rsidP="00B07499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242424"/>
          <w:sz w:val="20"/>
          <w:szCs w:val="20"/>
          <w:lang w:eastAsia="ru-RU"/>
        </w:rPr>
        <w:t>С более подробной информацией о том, как защитить себя и близких от заражения гриппом и ОРВИ можно ознакомиться </w:t>
      </w:r>
      <w:hyperlink r:id="rId5" w:history="1">
        <w:r w:rsidRPr="00B07499">
          <w:rPr>
            <w:rFonts w:ascii="Arial" w:eastAsia="Times New Roman" w:hAnsi="Arial" w:cs="Arial"/>
            <w:color w:val="1D85B3"/>
            <w:sz w:val="20"/>
            <w:szCs w:val="20"/>
            <w:lang w:eastAsia="ru-RU"/>
          </w:rPr>
          <w:t xml:space="preserve">в специальном разделе на сайте </w:t>
        </w:r>
        <w:proofErr w:type="spellStart"/>
        <w:r w:rsidRPr="00B07499">
          <w:rPr>
            <w:rFonts w:ascii="Arial" w:eastAsia="Times New Roman" w:hAnsi="Arial" w:cs="Arial"/>
            <w:color w:val="1D85B3"/>
            <w:sz w:val="20"/>
            <w:szCs w:val="20"/>
            <w:lang w:eastAsia="ru-RU"/>
          </w:rPr>
          <w:t>Роспотребнадзора</w:t>
        </w:r>
        <w:proofErr w:type="spellEnd"/>
      </w:hyperlink>
      <w:r w:rsidRPr="002950B6">
        <w:rPr>
          <w:rFonts w:ascii="Arial" w:eastAsia="Times New Roman" w:hAnsi="Arial" w:cs="Arial"/>
          <w:color w:val="242424"/>
          <w:sz w:val="20"/>
          <w:szCs w:val="20"/>
          <w:lang w:eastAsia="ru-RU"/>
        </w:rPr>
        <w:t>.</w:t>
      </w:r>
    </w:p>
    <w:p w:rsidR="002950B6" w:rsidRPr="002950B6" w:rsidRDefault="002950B6" w:rsidP="00B07499">
      <w:pPr>
        <w:shd w:val="clear" w:color="auto" w:fill="F8F8F8"/>
        <w:spacing w:after="100" w:line="240" w:lineRule="auto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242424"/>
          <w:sz w:val="20"/>
          <w:szCs w:val="20"/>
          <w:lang w:eastAsia="ru-RU"/>
        </w:rPr>
        <w:t>Будьте здоровы!</w:t>
      </w:r>
    </w:p>
    <w:p w:rsidR="002950B6" w:rsidRPr="002950B6" w:rsidRDefault="002950B6" w:rsidP="00B07499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</w:p>
    <w:p w:rsidR="002950B6" w:rsidRPr="002950B6" w:rsidRDefault="002950B6" w:rsidP="00B07499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</w:p>
    <w:p w:rsidR="002950B6" w:rsidRPr="002950B6" w:rsidRDefault="002950B6" w:rsidP="00B07499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</w:p>
    <w:p w:rsidR="002950B6" w:rsidRPr="002950B6" w:rsidRDefault="002950B6" w:rsidP="00B07499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</w:p>
    <w:p w:rsidR="002950B6" w:rsidRPr="00B07499" w:rsidRDefault="002950B6" w:rsidP="00B07499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</w:p>
    <w:p w:rsidR="00F24A7A" w:rsidRDefault="00F24A7A" w:rsidP="002950B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14"/>
          <w:szCs w:val="14"/>
          <w:lang w:eastAsia="ru-RU"/>
        </w:rPr>
      </w:pPr>
    </w:p>
    <w:p w:rsidR="00F24A7A" w:rsidRPr="002950B6" w:rsidRDefault="00F24A7A" w:rsidP="002950B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14"/>
          <w:szCs w:val="14"/>
          <w:lang w:eastAsia="ru-RU"/>
        </w:rPr>
      </w:pPr>
    </w:p>
    <w:p w:rsidR="002950B6" w:rsidRPr="002950B6" w:rsidRDefault="002950B6" w:rsidP="002950B6">
      <w:pPr>
        <w:shd w:val="clear" w:color="auto" w:fill="F8F8F8"/>
        <w:spacing w:after="100" w:line="240" w:lineRule="auto"/>
        <w:jc w:val="both"/>
        <w:rPr>
          <w:rFonts w:ascii="Arial" w:eastAsia="Times New Roman" w:hAnsi="Arial" w:cs="Arial"/>
          <w:color w:val="242424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242424"/>
          <w:sz w:val="14"/>
          <w:szCs w:val="14"/>
          <w:lang w:eastAsia="ru-RU"/>
        </w:rPr>
        <w:lastRenderedPageBreak/>
        <w:drawing>
          <wp:inline distT="0" distB="0" distL="0" distR="0">
            <wp:extent cx="5822950" cy="7010400"/>
            <wp:effectExtent l="19050" t="0" r="6350" b="0"/>
            <wp:docPr id="1" name="bxid_807272" descr="http://www.rospotrebnadzor.ru/files/pozdrav/4800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807272" descr="http://www.rospotrebnadzor.ru/files/pozdrav/480029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647" w:rsidRPr="00F24A7A" w:rsidRDefault="002950B6" w:rsidP="00227335">
      <w:pPr>
        <w:shd w:val="clear" w:color="auto" w:fill="F8F8F8"/>
        <w:spacing w:after="100" w:line="240" w:lineRule="auto"/>
        <w:jc w:val="both"/>
        <w:rPr>
          <w:rFonts w:ascii="Arial" w:eastAsia="Times New Roman" w:hAnsi="Arial" w:cs="Arial"/>
          <w:b/>
          <w:color w:val="242424"/>
          <w:sz w:val="14"/>
          <w:szCs w:val="14"/>
          <w:lang w:eastAsia="ru-RU"/>
        </w:rPr>
      </w:pPr>
      <w:r w:rsidRPr="00F24A7A">
        <w:rPr>
          <w:rFonts w:ascii="Arial" w:eastAsia="Times New Roman" w:hAnsi="Arial" w:cs="Arial"/>
          <w:b/>
          <w:noProof/>
          <w:color w:val="242424"/>
          <w:sz w:val="14"/>
          <w:szCs w:val="14"/>
          <w:lang w:eastAsia="ru-RU"/>
        </w:rPr>
        <w:lastRenderedPageBreak/>
        <w:drawing>
          <wp:inline distT="0" distB="0" distL="0" distR="0">
            <wp:extent cx="5930900" cy="9467850"/>
            <wp:effectExtent l="19050" t="0" r="0" b="0"/>
            <wp:docPr id="2" name="Рисунок 2" descr="4eebb6395fe9f4c847b2fef2778675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eebb6395fe9f4c847b2fef2778675f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3647" w:rsidRPr="00F24A7A" w:rsidSect="00F24A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950B6"/>
    <w:rsid w:val="00227335"/>
    <w:rsid w:val="002950B6"/>
    <w:rsid w:val="003B16E3"/>
    <w:rsid w:val="005F356E"/>
    <w:rsid w:val="00985220"/>
    <w:rsid w:val="00993647"/>
    <w:rsid w:val="00B07499"/>
    <w:rsid w:val="00F24A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647"/>
  </w:style>
  <w:style w:type="paragraph" w:styleId="1">
    <w:name w:val="heading 1"/>
    <w:basedOn w:val="a"/>
    <w:link w:val="10"/>
    <w:uiPriority w:val="9"/>
    <w:qFormat/>
    <w:rsid w:val="002950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950B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50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950B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2950B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95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95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50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706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4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1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17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10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21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67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9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6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2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5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75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89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40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26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2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02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73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99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55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15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71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1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7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75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67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96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45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85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6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77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06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5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0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0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49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09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5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17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96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98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07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9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24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0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25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6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72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96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12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33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86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89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50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67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11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70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7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7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14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38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94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2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7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58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13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rospotrebnadzor.ru/region/zika/zika.php" TargetMode="External"/><Relationship Id="rId4" Type="http://schemas.openxmlformats.org/officeDocument/2006/relationships/hyperlink" Target="http://rospotrebnadzor.ru/about/info/news/news_details.php?ELEMENT_ID=11230&amp;clear_cache=Y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1013</Words>
  <Characters>5777</Characters>
  <Application>Microsoft Office Word</Application>
  <DocSecurity>0</DocSecurity>
  <Lines>48</Lines>
  <Paragraphs>13</Paragraphs>
  <ScaleCrop>false</ScaleCrop>
  <Company>Роспотребнадзор</Company>
  <LinksUpToDate>false</LinksUpToDate>
  <CharactersWithSpaces>6777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Orlovskaja</dc:creator>
  <cp:lastModifiedBy>smeta</cp:lastModifiedBy>
  <cp:revision>2</cp:revision>
  <dcterms:created xsi:type="dcterms:W3CDTF">2019-02-11T06:55:00Z</dcterms:created>
  <dcterms:modified xsi:type="dcterms:W3CDTF">2019-02-11T06:55:00Z</dcterms:modified>
</cp:coreProperties>
</file>