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B810D0" w:rsidRDefault="00ED2C63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</w:t>
      </w:r>
      <w:r w:rsid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независимой оценки качества образовательной деятельности </w:t>
      </w:r>
    </w:p>
    <w:p w:rsid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02446" w:rsidRP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муниципальном бюджетном дошкольном образовательном учреждении «</w:t>
      </w:r>
      <w:proofErr w:type="spellStart"/>
      <w:r w:rsid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Астафьевский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детский сад</w:t>
      </w: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</w:p>
    <w:p w:rsidR="002D5437" w:rsidRPr="00B810D0" w:rsidRDefault="00B810D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A4E" w:rsidRDefault="002E0A4E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образовательной деятельности в образовательных организациях города Канска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 – НОКО):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</w:t>
      </w:r>
      <w:r w:rsidR="008D4A3B"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21.07.2014 года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256-ФЗ 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 Президент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Российской Федерации от 7.05.2012 г. №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 «О мероприятиях по реализации госуд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арственной социальной политики»;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проведению независимой оценки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A86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утвержденных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01.04.2015</w:t>
      </w:r>
      <w:r w:rsid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г.;</w:t>
      </w:r>
    </w:p>
    <w:p w:rsidR="00A862B6" w:rsidRPr="00A862B6" w:rsidRDefault="00A862B6" w:rsidP="00B0498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6B2D" w:rsidRDefault="000C6B2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B049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5437" w:rsidRDefault="002D5437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 НОКО: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Муниципальное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 «</w:t>
      </w:r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Организационно-ресурсный центр образовательных учреждений </w:t>
      </w:r>
      <w:proofErr w:type="spellStart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(МБУ «ОРЦ»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862B6" w:rsidRDefault="00A862B6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0A4E" w:rsidRP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2E0A4E"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НОКО: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работников; </w:t>
      </w:r>
    </w:p>
    <w:p w:rsidR="000C6B2D" w:rsidRP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удовлетворенность качеством образовательной деятельности организаций.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6B2D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НОКО: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ценка инф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ормации, размещенной 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официальных сайтах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B07485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 условий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нкетирование </w:t>
      </w:r>
      <w:r w:rsidR="00B07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 и родителей ОО, родителей воспитанников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13630" w:rsidRDefault="00913630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3630" w:rsidRDefault="0091363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НОКО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630" w:rsidRP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официальном сайте в сети Интернет </w:t>
      </w:r>
      <w:hyperlink r:id="rId9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7485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B810D0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381D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0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10D0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5D20D9" w:rsidRDefault="00B04986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CA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отсутствует </w:t>
      </w:r>
      <w:r w:rsidR="00F12D06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6603A1">
        <w:rPr>
          <w:rFonts w:ascii="Times New Roman" w:eastAsia="Times New Roman" w:hAnsi="Times New Roman" w:cs="Times New Roman"/>
          <w:sz w:val="28"/>
          <w:szCs w:val="28"/>
        </w:rPr>
        <w:t xml:space="preserve"> за 2016-2017 учебный год</w:t>
      </w:r>
      <w:r w:rsidRPr="00B04986">
        <w:rPr>
          <w:rFonts w:ascii="Times New Roman" w:eastAsia="Times New Roman" w:hAnsi="Times New Roman" w:cs="Times New Roman"/>
          <w:sz w:val="28"/>
          <w:szCs w:val="28"/>
        </w:rPr>
        <w:t>, предписаний органов, осуществляющих контроль (надзор) в сфере образования, от</w:t>
      </w:r>
      <w:r w:rsidR="00D60A22">
        <w:rPr>
          <w:rFonts w:ascii="Times New Roman" w:eastAsia="Times New Roman" w:hAnsi="Times New Roman" w:cs="Times New Roman"/>
          <w:sz w:val="28"/>
          <w:szCs w:val="28"/>
        </w:rPr>
        <w:t>чётов об исполнении предписаний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CD4DB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ия о педагогических работниках: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фамилия, имя, отчество, занимаемая должность</w:t>
      </w:r>
      <w:r w:rsidR="002C1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D60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6AFD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096AFD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интерактивный опрос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(вопросник, анкета) для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гостевая книга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официальном сайте дошколь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2D5437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 w:rsidR="002F28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«Вопросы и ответы».</w:t>
      </w:r>
      <w:r w:rsidR="00191FF9" w:rsidRPr="00191FF9">
        <w:rPr>
          <w:rFonts w:ascii="Times New Roman" w:hAnsi="Times New Roman" w:cs="Times New Roman"/>
          <w:sz w:val="28"/>
          <w:szCs w:val="28"/>
        </w:rPr>
        <w:t xml:space="preserve"> Н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сайте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нет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 о принятых решениях по итогам обращения граждан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6C4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Дошкольная образовательная организация обеспечена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необходимым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 и информационным оборудованием для реализации образовательной программы в соответствии с требованиями ФГОС ДО, имеются в наличии: игровое и дидактическое оборудование; условия для экологического воспитания и развития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компьютерное и мультимедийное оборудование; нормативно-правовая документация по организации образовательного процесса.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91FF9" w:rsidRPr="001B4850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социально-личностного и интеллектуального развития воспитанников в соответствии с требованиями ФГОС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1FF9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компьютерах при доступе к сети Интернет отсутствует контент-фильтрация.</w:t>
      </w:r>
    </w:p>
    <w:p w:rsidR="001B4850" w:rsidRPr="001B4850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Групповые комнаты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достаточно оснащен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оборудованием в соответствии с требованиями ФГОС </w:t>
      </w:r>
      <w:proofErr w:type="gramStart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тическое количество баллов: </w:t>
      </w:r>
      <w:r w:rsidR="006C4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0E72" w:rsidRPr="00DD79EF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созданы условия для охраны и укрепления здоровья, организации питания обучающихся, имеются в наличии: пищеблок, оснащённый кухонным оборудованием; </w:t>
      </w:r>
      <w:r w:rsidR="006C4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зал, </w:t>
      </w:r>
      <w:r w:rsidR="006C4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спортивный зал,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оснащенный инвентарем и исправными снарядами;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выделено помещение под </w:t>
      </w:r>
      <w:r w:rsidR="006C4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медицинский кабинет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Территория дошкольной образовательной организации ограждена. На территории имеются малые архитектурные формы (качели, горки, песочницы, спортивные снаряды, теневые навесы, беседки) в исправном состоянии для организации прогулок, физкультурных занятий, подвижных игр и отдыха обучающихся.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Малые архитектурные формы (качели, горки, песочницы, спортивные снаряды, теневой навес, беседка), оборудованные на территории дошкольной образовательной орган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требуют замены </w:t>
      </w:r>
      <w:proofErr w:type="gramStart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новые,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современные.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требуется ремонт медицинского кабинета, оснащение его оборудованием,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 положительного санитарно-эпидемиологического заключения и лицензии на медицинскую деятельность.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</w:t>
      </w:r>
      <w:r w:rsidR="00100D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баллов: 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индивидуальной работы с обучающим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ися, имеются в наличии: </w:t>
      </w:r>
      <w:r w:rsidR="003E0E72" w:rsidRPr="00F54F2A">
        <w:rPr>
          <w:rFonts w:ascii="Times New Roman" w:eastAsia="Times New Roman" w:hAnsi="Times New Roman" w:cs="Times New Roman"/>
          <w:bCs/>
          <w:sz w:val="28"/>
          <w:szCs w:val="28"/>
        </w:rPr>
        <w:t>кабинет</w:t>
      </w:r>
      <w:r w:rsidRPr="00F54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индивидуальной работы с</w:t>
      </w:r>
      <w:r w:rsidR="00852DF4" w:rsidRPr="00F54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воспитанниками</w:t>
      </w:r>
      <w:r w:rsidRPr="00F54F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локальные акты, регламентирующие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специалисты по организации индивидуальной работы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актов, регламентирующих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ведётся системная индивидуальная работа с разными категориями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одарённые дети; дети из семей, состоящих на учете и находящихся в трудной жизненной ситуации; дети из неблагополучных семей; часто болеющие дети.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дополнительного образования детей, нет в наличии: лицензии на дополнительную образовательную деятельность, программ дополнительного образования детей, педагогов дополнительного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образования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кабинетов для организации дополнительного образования детей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34127" w:rsidRPr="00A23BDA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занятости детей и развитие их творческих способностей в ДОО осуществляется через вовлечение обучающихся в другие формы организации занятости детей: занятия музыкального руководителя и инструктора по физической культуре, кружки и студии, организуемые воспитателями и специалистами.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100D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7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созданы условия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места для 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раздел на сайте, направленный на отражение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творческих мастерских и студий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663B" w:rsidRPr="001B4850" w:rsidRDefault="00FB663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Замечания к оформлению 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852DF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оказания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Pr="00F54F2A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по оказанию психолого-педагогической, медицинской и социальной помощи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специалисты по оказанию психолого-педагогической, социальной помощи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кабинеты для ока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зания психолого-педагогической 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социальной помощи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локальные акты, регламентирующие деятельность по оказанию ППМС-помощи</w:t>
      </w:r>
      <w:r w:rsidR="00852DF4"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F54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C62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нормативных актов, регламентирующих деятельность по оказанию психолого-педагогической, медицинской и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52DF4" w:rsidRPr="00966C62" w:rsidRDefault="00852DF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8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0A9A" w:rsidRPr="00F54F2A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 дошкольно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образовательной организации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обучения и воспитания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ограниченными возможностями здоровья.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4F2A">
        <w:rPr>
          <w:rFonts w:ascii="Times New Roman" w:eastAsia="Times New Roman" w:hAnsi="Times New Roman" w:cs="Times New Roman"/>
          <w:bCs/>
          <w:sz w:val="28"/>
          <w:szCs w:val="28"/>
        </w:rPr>
        <w:t>Воспитатели групп в ДОО прошли курсы повышения квалификации, позволяющие осуществлять образовательную деятельность с детьми данной категории.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обучения и воспитания детей-инвалидов, не оборудована доступная, </w:t>
      </w:r>
      <w:proofErr w:type="spell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безбарьерная</w:t>
      </w:r>
      <w:proofErr w:type="spell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безопасная, комфортная и информативная среда.</w:t>
      </w:r>
    </w:p>
    <w:p w:rsidR="00283B7F" w:rsidRPr="002D5437" w:rsidRDefault="00283B7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6434" w:rsidRDefault="00DC643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респондентов: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–</w:t>
      </w:r>
      <w:r w:rsidR="000A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38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человек, родителей обучающихся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0A404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F80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D4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F80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 доброжелательностью и вежливостью работников организации.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F80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F80BC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37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97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отников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организации.</w:t>
      </w:r>
    </w:p>
    <w:p w:rsidR="00F80BCB" w:rsidRDefault="00F80BC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человек (3%) не </w:t>
      </w:r>
      <w:r w:rsidRPr="00F80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 доброжелательностью и вежливостью работников организации.</w:t>
      </w:r>
    </w:p>
    <w:p w:rsidR="00D453E2" w:rsidRPr="002D5437" w:rsidRDefault="00D453E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CD4DBA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D4DBA" w:rsidRDefault="00CD4DBA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455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45573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84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D453E2" w:rsidRPr="00D453E2" w:rsidRDefault="0045573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6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(16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не удовлетворены материально-техническим обеспечением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4977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49773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36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94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proofErr w:type="gramEnd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49773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proofErr w:type="gramStart"/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</w:t>
      </w:r>
      <w:proofErr w:type="gramEnd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услуг.</w:t>
      </w:r>
    </w:p>
    <w:p w:rsidR="00CD4DBA" w:rsidRP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FE0A9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</w:t>
      </w:r>
      <w:r w:rsidR="004977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респондентов: всего – 38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65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41448F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37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97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венникам и знакомым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41448F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592F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родственникам и знакомым.</w:t>
      </w:r>
    </w:p>
    <w:p w:rsidR="003244D8" w:rsidRPr="00CA261A" w:rsidRDefault="003244D8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69AB" w:rsidRDefault="00B669AB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F3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оператора НОКО – </w:t>
      </w:r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 «ОРЦ» </w:t>
      </w:r>
      <w:proofErr w:type="spellStart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Канского</w:t>
      </w:r>
      <w:proofErr w:type="spellEnd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F3781D" w:rsidRPr="00B04986" w:rsidRDefault="00F3781D" w:rsidP="00B049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дошкольной </w:t>
      </w:r>
      <w:r w:rsidR="001F5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proofErr w:type="gramStart"/>
      <w:r w:rsidR="001F5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разместить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отчёт</w:t>
      </w:r>
      <w:proofErr w:type="gramEnd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органов, осуществляющих контроль (надз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ор) в сфере образования, отчёты</w:t>
      </w:r>
      <w:r w:rsidR="001F52E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предписаний. 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>На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интерактивный опросник</w:t>
      </w:r>
      <w:r w:rsidR="00096AFD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(вопросник, анкета) для получателей образовательных услуг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 Организовать информирование родителей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возможности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 по вопросам дошкольного образования на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фициальном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дошкольной образовательной 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орг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анизации. Срок исполнения: 31.12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.2017 г.</w:t>
      </w:r>
    </w:p>
    <w:p w:rsidR="001B4850" w:rsidRPr="00C50BD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оснащение групповых комнат 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игровым и дидактическим оборудованием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подиумами для театральной и строительно-конструктивной деятельности детей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в соот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ФГОС </w:t>
      </w:r>
      <w:proofErr w:type="gramStart"/>
      <w:r w:rsidR="00C50BD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50B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социально-личностного и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интеллектуального развития детей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для организации проектной деятельности детей</w:t>
      </w:r>
      <w:r w:rsidR="00C50BDD"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31.08.2019 г.</w:t>
      </w:r>
    </w:p>
    <w:p w:rsidR="001B4850" w:rsidRPr="00F3189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становить контент-фильтрацию на компьютерах при доступе к сети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Интернет. Срок исполнения: 31.12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3C43D9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беспечить приобретение и установку новых малых архитект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урных форм на территории дошкольной образовательной организации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прогулок, физкультурных заняти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подвижных игр и отдыха детей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 Срок исполнения: 31.08.2019 г.</w:t>
      </w:r>
    </w:p>
    <w:p w:rsidR="003C43D9" w:rsidRPr="008119C9" w:rsidRDefault="003C43D9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3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Обеспечить получение положительного санитарно-эпидемиологического заключения и лицензии на медицинскую деятельность.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 индивидуальную работу с разными категориями детей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</w:t>
      </w:r>
      <w:r w:rsidR="00F3781D"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по оказанию психолого-педагогической, медицинской и социальной помощи обучающимся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исполнения: 31.12</w:t>
      </w:r>
      <w:r w:rsidR="00D70C87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3781D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лицензии на дополнительное образование детей.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Создать в дошкольной образовательной организации творческие мастерские и студии для развития творческих способностей и интересов обучающихся. Срок исполнения: 31.08.2019 г.</w:t>
      </w:r>
    </w:p>
    <w:p w:rsidR="001B4850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обучения и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>инвалидов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доступную, </w:t>
      </w:r>
      <w:proofErr w:type="spellStart"/>
      <w:r w:rsidRPr="00966C62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. Срок исполнения: 31.08.2019 г.</w:t>
      </w:r>
    </w:p>
    <w:p w:rsidR="00A23BDA" w:rsidRPr="001B4850" w:rsidRDefault="00966C62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перспективных планов развития 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>ельной организации и формировании бюджета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во внимание предложения и замечания </w:t>
      </w:r>
      <w:r w:rsidRPr="00966C62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31.12.2017 г.</w:t>
      </w:r>
    </w:p>
    <w:p w:rsid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50" w:rsidRPr="001B4850" w:rsidRDefault="0064426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МБУ 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«ОРЦ»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С.Н.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850" w:rsidRPr="001B4850" w:rsidRDefault="001B485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оценочный лист по итогам проверки комфортности условий, в которых осуществляется образовательная деятельность, в дошкольных образовательных организациях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Канского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лист по итогам анкетирования родителей обучающихся.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Оценочные листы по результатам проверки комфортности условий, в которых осуществляется образовательная деятельность.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Оценочные листы по результатам проверки сайта дошкольной общеобразовательной организации. 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М</w:t>
      </w:r>
      <w:r w:rsidR="001A45E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F54F2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F54F2A">
        <w:rPr>
          <w:rFonts w:ascii="Times New Roman" w:hAnsi="Times New Roman" w:cs="Times New Roman"/>
          <w:bCs/>
          <w:color w:val="000000"/>
          <w:sz w:val="28"/>
          <w:szCs w:val="28"/>
        </w:rPr>
        <w:t>Астафьевский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</w:t>
      </w:r>
      <w:r w:rsidR="00F54F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proofErr w:type="spellStart"/>
      <w:r w:rsidR="00F54F2A">
        <w:rPr>
          <w:rFonts w:ascii="Times New Roman" w:hAnsi="Times New Roman" w:cs="Times New Roman"/>
          <w:bCs/>
          <w:color w:val="000000"/>
          <w:sz w:val="28"/>
          <w:szCs w:val="28"/>
        </w:rPr>
        <w:t>сад»__________Л.Д</w:t>
      </w:r>
      <w:proofErr w:type="spellEnd"/>
      <w:r w:rsidR="00F54F2A">
        <w:rPr>
          <w:rFonts w:ascii="Times New Roman" w:hAnsi="Times New Roman" w:cs="Times New Roman"/>
          <w:bCs/>
          <w:color w:val="000000"/>
          <w:sz w:val="28"/>
          <w:szCs w:val="28"/>
        </w:rPr>
        <w:t>. Шкулепо</w:t>
      </w:r>
      <w:bookmarkStart w:id="0" w:name="_GoBack"/>
      <w:bookmarkEnd w:id="0"/>
    </w:p>
    <w:p w:rsidR="001B4850" w:rsidRPr="001B4850" w:rsidRDefault="0064426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2E51ED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sectPr w:rsidR="001B4850" w:rsidRPr="002E51ED" w:rsidSect="00E20A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4A" w:rsidRDefault="0015224A" w:rsidP="00353740">
      <w:pPr>
        <w:spacing w:after="0" w:line="240" w:lineRule="auto"/>
      </w:pPr>
      <w:r>
        <w:separator/>
      </w:r>
    </w:p>
  </w:endnote>
  <w:endnote w:type="continuationSeparator" w:id="0">
    <w:p w:rsidR="0015224A" w:rsidRDefault="0015224A" w:rsidP="003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740" w:rsidRPr="00353740" w:rsidRDefault="00D95E6B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353740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F54F2A">
          <w:rPr>
            <w:rFonts w:ascii="Times New Roman" w:hAnsi="Times New Roman" w:cs="Times New Roman"/>
            <w:noProof/>
          </w:rPr>
          <w:t>8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353740" w:rsidRDefault="00353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4A" w:rsidRDefault="0015224A" w:rsidP="00353740">
      <w:pPr>
        <w:spacing w:after="0" w:line="240" w:lineRule="auto"/>
      </w:pPr>
      <w:r>
        <w:separator/>
      </w:r>
    </w:p>
  </w:footnote>
  <w:footnote w:type="continuationSeparator" w:id="0">
    <w:p w:rsidR="0015224A" w:rsidRDefault="0015224A" w:rsidP="003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7742E"/>
    <w:multiLevelType w:val="hybridMultilevel"/>
    <w:tmpl w:val="7B4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27E"/>
    <w:multiLevelType w:val="hybridMultilevel"/>
    <w:tmpl w:val="A8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9"/>
    <w:rsid w:val="00014DEB"/>
    <w:rsid w:val="000356B2"/>
    <w:rsid w:val="00041D67"/>
    <w:rsid w:val="00096AFD"/>
    <w:rsid w:val="000A4044"/>
    <w:rsid w:val="000B1B7C"/>
    <w:rsid w:val="000B7AC1"/>
    <w:rsid w:val="000C516E"/>
    <w:rsid w:val="000C6B2D"/>
    <w:rsid w:val="000D1A5E"/>
    <w:rsid w:val="00100DA5"/>
    <w:rsid w:val="0012684A"/>
    <w:rsid w:val="00134127"/>
    <w:rsid w:val="0015224A"/>
    <w:rsid w:val="00163AE1"/>
    <w:rsid w:val="00181244"/>
    <w:rsid w:val="00186B5A"/>
    <w:rsid w:val="00191FF9"/>
    <w:rsid w:val="001A45EB"/>
    <w:rsid w:val="001A60AC"/>
    <w:rsid w:val="001B4850"/>
    <w:rsid w:val="001D47B9"/>
    <w:rsid w:val="001E43B6"/>
    <w:rsid w:val="001E6116"/>
    <w:rsid w:val="001F430F"/>
    <w:rsid w:val="001F52E1"/>
    <w:rsid w:val="002061B6"/>
    <w:rsid w:val="00206420"/>
    <w:rsid w:val="0021414A"/>
    <w:rsid w:val="00226710"/>
    <w:rsid w:val="0024226B"/>
    <w:rsid w:val="00274D89"/>
    <w:rsid w:val="00283B7F"/>
    <w:rsid w:val="00290873"/>
    <w:rsid w:val="002C1693"/>
    <w:rsid w:val="002D289D"/>
    <w:rsid w:val="002D5437"/>
    <w:rsid w:val="002E0A4E"/>
    <w:rsid w:val="002E51ED"/>
    <w:rsid w:val="002F2820"/>
    <w:rsid w:val="002F6D96"/>
    <w:rsid w:val="00311117"/>
    <w:rsid w:val="003244D8"/>
    <w:rsid w:val="0033208A"/>
    <w:rsid w:val="0035212E"/>
    <w:rsid w:val="00353740"/>
    <w:rsid w:val="00371622"/>
    <w:rsid w:val="003801C3"/>
    <w:rsid w:val="003810AF"/>
    <w:rsid w:val="00381D0C"/>
    <w:rsid w:val="00392D53"/>
    <w:rsid w:val="003C43D9"/>
    <w:rsid w:val="003E0E72"/>
    <w:rsid w:val="003F7182"/>
    <w:rsid w:val="004019A7"/>
    <w:rsid w:val="0041448F"/>
    <w:rsid w:val="0041454F"/>
    <w:rsid w:val="004164EB"/>
    <w:rsid w:val="004364F4"/>
    <w:rsid w:val="00446B19"/>
    <w:rsid w:val="00455734"/>
    <w:rsid w:val="0047558F"/>
    <w:rsid w:val="0049773D"/>
    <w:rsid w:val="004B7398"/>
    <w:rsid w:val="004C1B0E"/>
    <w:rsid w:val="005564D8"/>
    <w:rsid w:val="00592FCF"/>
    <w:rsid w:val="005B6A6B"/>
    <w:rsid w:val="005D0FB0"/>
    <w:rsid w:val="005D20D9"/>
    <w:rsid w:val="005D5D76"/>
    <w:rsid w:val="00603EC0"/>
    <w:rsid w:val="00622E49"/>
    <w:rsid w:val="00644260"/>
    <w:rsid w:val="0065725A"/>
    <w:rsid w:val="006603A1"/>
    <w:rsid w:val="006B3796"/>
    <w:rsid w:val="006C1725"/>
    <w:rsid w:val="006C4B2D"/>
    <w:rsid w:val="006D42F4"/>
    <w:rsid w:val="006F404C"/>
    <w:rsid w:val="006F5380"/>
    <w:rsid w:val="00715601"/>
    <w:rsid w:val="00750BB5"/>
    <w:rsid w:val="007846FE"/>
    <w:rsid w:val="007951B1"/>
    <w:rsid w:val="007B3200"/>
    <w:rsid w:val="007E1549"/>
    <w:rsid w:val="007E343C"/>
    <w:rsid w:val="007E4B05"/>
    <w:rsid w:val="008119C9"/>
    <w:rsid w:val="00815D3C"/>
    <w:rsid w:val="00852DF4"/>
    <w:rsid w:val="0088203C"/>
    <w:rsid w:val="008A03D1"/>
    <w:rsid w:val="008D2276"/>
    <w:rsid w:val="008D4A3B"/>
    <w:rsid w:val="009043B6"/>
    <w:rsid w:val="00907048"/>
    <w:rsid w:val="00913630"/>
    <w:rsid w:val="009401F5"/>
    <w:rsid w:val="00960ADE"/>
    <w:rsid w:val="00966C62"/>
    <w:rsid w:val="00986C31"/>
    <w:rsid w:val="009A0443"/>
    <w:rsid w:val="009D6F7A"/>
    <w:rsid w:val="00A113D6"/>
    <w:rsid w:val="00A23BDA"/>
    <w:rsid w:val="00A35D82"/>
    <w:rsid w:val="00A41BDC"/>
    <w:rsid w:val="00A74711"/>
    <w:rsid w:val="00A862B6"/>
    <w:rsid w:val="00A86336"/>
    <w:rsid w:val="00A942C9"/>
    <w:rsid w:val="00A95EE0"/>
    <w:rsid w:val="00AD5820"/>
    <w:rsid w:val="00AE3ED5"/>
    <w:rsid w:val="00AE5D99"/>
    <w:rsid w:val="00B02446"/>
    <w:rsid w:val="00B04986"/>
    <w:rsid w:val="00B07485"/>
    <w:rsid w:val="00B33DF8"/>
    <w:rsid w:val="00B60255"/>
    <w:rsid w:val="00B669AB"/>
    <w:rsid w:val="00B810D0"/>
    <w:rsid w:val="00B824F8"/>
    <w:rsid w:val="00BA5462"/>
    <w:rsid w:val="00BE40AF"/>
    <w:rsid w:val="00BE43DE"/>
    <w:rsid w:val="00C02CBF"/>
    <w:rsid w:val="00C371D4"/>
    <w:rsid w:val="00C50BDD"/>
    <w:rsid w:val="00C96BAE"/>
    <w:rsid w:val="00CA261A"/>
    <w:rsid w:val="00CA3EDE"/>
    <w:rsid w:val="00CA41D1"/>
    <w:rsid w:val="00CA6F10"/>
    <w:rsid w:val="00CA7457"/>
    <w:rsid w:val="00CA793F"/>
    <w:rsid w:val="00CD4DBA"/>
    <w:rsid w:val="00CF7B03"/>
    <w:rsid w:val="00D412AF"/>
    <w:rsid w:val="00D453E2"/>
    <w:rsid w:val="00D60A22"/>
    <w:rsid w:val="00D65066"/>
    <w:rsid w:val="00D70C87"/>
    <w:rsid w:val="00D87CF1"/>
    <w:rsid w:val="00D95E6B"/>
    <w:rsid w:val="00DC1F3D"/>
    <w:rsid w:val="00DC2ECC"/>
    <w:rsid w:val="00DC6434"/>
    <w:rsid w:val="00DD79EF"/>
    <w:rsid w:val="00DF1815"/>
    <w:rsid w:val="00E04462"/>
    <w:rsid w:val="00E11BED"/>
    <w:rsid w:val="00E20AB1"/>
    <w:rsid w:val="00E61384"/>
    <w:rsid w:val="00E86D49"/>
    <w:rsid w:val="00E945A1"/>
    <w:rsid w:val="00ED2C63"/>
    <w:rsid w:val="00ED646F"/>
    <w:rsid w:val="00F02C46"/>
    <w:rsid w:val="00F1038A"/>
    <w:rsid w:val="00F12D06"/>
    <w:rsid w:val="00F260B5"/>
    <w:rsid w:val="00F35581"/>
    <w:rsid w:val="00F3781D"/>
    <w:rsid w:val="00F43CA3"/>
    <w:rsid w:val="00F54D79"/>
    <w:rsid w:val="00F54F2A"/>
    <w:rsid w:val="00F752FD"/>
    <w:rsid w:val="00F80BCB"/>
    <w:rsid w:val="00FB663B"/>
    <w:rsid w:val="00FE0A9A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FA6A-91D7-41E7-BC3F-114538BA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detskiy sad</cp:lastModifiedBy>
  <cp:revision>2</cp:revision>
  <cp:lastPrinted>2016-12-26T10:09:00Z</cp:lastPrinted>
  <dcterms:created xsi:type="dcterms:W3CDTF">2017-11-28T06:32:00Z</dcterms:created>
  <dcterms:modified xsi:type="dcterms:W3CDTF">2017-11-28T06:32:00Z</dcterms:modified>
</cp:coreProperties>
</file>