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5B9D" w14:textId="77777777" w:rsidR="00FB5D56" w:rsidRPr="00AD34E1" w:rsidRDefault="001A3D4B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Текст д</w:t>
      </w:r>
      <w:r w:rsidR="00FB5D56" w:rsidRPr="003E5F6B">
        <w:rPr>
          <w:rFonts w:ascii="Tahoma" w:eastAsia="Times New Roman" w:hAnsi="Tahoma" w:cs="Tahoma"/>
          <w:b/>
          <w:sz w:val="24"/>
          <w:szCs w:val="24"/>
          <w:lang w:eastAsia="ru-RU"/>
        </w:rPr>
        <w:t>ля размещения в социальных сетях</w:t>
      </w:r>
      <w:r w:rsidR="00AD34E1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(</w:t>
      </w:r>
      <w:proofErr w:type="spellStart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ВКонтакте</w:t>
      </w:r>
      <w:proofErr w:type="spellEnd"/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Одноклассники,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Facebook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AD34E1" w:rsidRPr="00AD34E1">
        <w:rPr>
          <w:rFonts w:ascii="Tahoma" w:eastAsia="Times New Roman" w:hAnsi="Tahoma" w:cs="Tahoma"/>
          <w:sz w:val="24"/>
          <w:szCs w:val="24"/>
          <w:lang w:val="en-US" w:eastAsia="ru-RU"/>
        </w:rPr>
        <w:t>Instagram</w:t>
      </w:r>
      <w:r w:rsidR="00AD34E1" w:rsidRPr="00AD34E1">
        <w:rPr>
          <w:rFonts w:ascii="Tahoma" w:eastAsia="Times New Roman" w:hAnsi="Tahoma" w:cs="Tahoma"/>
          <w:sz w:val="24"/>
          <w:szCs w:val="24"/>
          <w:lang w:eastAsia="ru-RU"/>
        </w:rPr>
        <w:t>)</w:t>
      </w:r>
    </w:p>
    <w:p w14:paraId="2011494A" w14:textId="77777777"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523558A6" w14:textId="77777777" w:rsidR="00E00646" w:rsidRPr="003E5F6B" w:rsidRDefault="00E00646" w:rsidP="00FB5D5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396BE0E" w14:textId="4994DAA5" w:rsidR="006E4492" w:rsidRPr="00AD34E1" w:rsidRDefault="006E4492" w:rsidP="003E5F6B">
      <w:pPr>
        <w:spacing w:after="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AD34E1">
        <w:rPr>
          <w:rFonts w:ascii="Tahoma" w:eastAsia="Times New Roman" w:hAnsi="Tahoma" w:cs="Tahoma"/>
          <w:i/>
          <w:sz w:val="24"/>
          <w:szCs w:val="24"/>
          <w:lang w:eastAsia="ru-RU"/>
        </w:rPr>
        <w:t>навигатор дополнительного образования, персонифицированное финансирование</w:t>
      </w:r>
      <w:r w:rsidR="00B34272">
        <w:rPr>
          <w:rFonts w:ascii="Tahoma" w:eastAsia="Times New Roman" w:hAnsi="Tahoma" w:cs="Tahoma"/>
          <w:i/>
          <w:sz w:val="24"/>
          <w:szCs w:val="24"/>
          <w:lang w:eastAsia="ru-RU"/>
        </w:rPr>
        <w:t>, успех каждого ребенка</w:t>
      </w:r>
    </w:p>
    <w:p w14:paraId="2906128D" w14:textId="77777777" w:rsidR="002B2CC0" w:rsidRPr="003E5F6B" w:rsidRDefault="002B2CC0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02818A" w14:textId="77777777"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Хештег</w:t>
      </w:r>
      <w:proofErr w:type="spellEnd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: #</w:t>
      </w:r>
      <w:proofErr w:type="spellStart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экосистемадопобразования</w:t>
      </w:r>
      <w:proofErr w:type="spellEnd"/>
    </w:p>
    <w:p w14:paraId="20306E91" w14:textId="77777777" w:rsidR="006E4492" w:rsidRPr="003E5F6B" w:rsidRDefault="006E4492" w:rsidP="006E449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D0E6592" w14:textId="6FE1916E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r w:rsidR="00AA06BF">
        <w:rPr>
          <w:rFonts w:ascii="Tahoma" w:eastAsia="Times New Roman" w:hAnsi="Tahoma" w:cs="Tahoma"/>
          <w:sz w:val="24"/>
          <w:szCs w:val="24"/>
          <w:lang w:eastAsia="ru-RU"/>
        </w:rPr>
        <w:t xml:space="preserve">В сентябре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E829EF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2D6084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AA06BF">
        <w:rPr>
          <w:rFonts w:ascii="Tahoma" w:eastAsia="Times New Roman" w:hAnsi="Tahoma" w:cs="Tahoma"/>
          <w:sz w:val="24"/>
          <w:szCs w:val="24"/>
          <w:lang w:eastAsia="ru-RU"/>
        </w:rPr>
        <w:t xml:space="preserve"> Канском районе</w:t>
      </w:r>
      <w:r w:rsidR="00F02CC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вводится система персонифицированного финансирования дополнительного образования для детей. Теперь заниматься в кружках и спортивных секциях сможет каждый ребенок не зависимо от финансового положения его семьи.</w:t>
      </w:r>
    </w:p>
    <w:p w14:paraId="2C5B9B62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9C3B19B" w14:textId="77777777" w:rsidR="001270B1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Чтобы оплатить кружки и секции за счет бюджета, родителям нужно будет с</w:t>
      </w:r>
    </w:p>
    <w:p w14:paraId="5164D67E" w14:textId="3651EC59" w:rsidR="006E4492" w:rsidRPr="003E5F6B" w:rsidRDefault="00AA06BF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AA06BF">
        <w:rPr>
          <w:rFonts w:ascii="Tahoma" w:eastAsia="Times New Roman" w:hAnsi="Tahoma" w:cs="Tahoma"/>
          <w:color w:val="000000" w:themeColor="text1"/>
          <w:sz w:val="24"/>
          <w:szCs w:val="24"/>
          <w:highlight w:val="yellow"/>
          <w:lang w:eastAsia="ru-RU"/>
        </w:rPr>
        <w:t>« 01</w:t>
      </w:r>
      <w:proofErr w:type="gramEnd"/>
      <w:r w:rsidRPr="00AA06BF">
        <w:rPr>
          <w:rFonts w:ascii="Tahoma" w:eastAsia="Times New Roman" w:hAnsi="Tahoma" w:cs="Tahoma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83681E" w:rsidRPr="00AA06BF">
        <w:rPr>
          <w:rFonts w:ascii="Tahoma" w:eastAsia="Times New Roman" w:hAnsi="Tahoma" w:cs="Tahoma"/>
          <w:color w:val="000000" w:themeColor="text1"/>
          <w:sz w:val="24"/>
          <w:szCs w:val="24"/>
          <w:highlight w:val="yellow"/>
          <w:lang w:eastAsia="ru-RU"/>
        </w:rPr>
        <w:t>»</w:t>
      </w:r>
      <w:r w:rsidR="00F740E9" w:rsidRPr="00AA06BF">
        <w:rPr>
          <w:rFonts w:ascii="Tahoma" w:eastAsia="Times New Roman" w:hAnsi="Tahoma" w:cs="Tahoma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Pr="00AA06BF">
        <w:rPr>
          <w:rFonts w:ascii="Tahoma" w:eastAsia="Times New Roman" w:hAnsi="Tahoma" w:cs="Tahoma"/>
          <w:color w:val="000000" w:themeColor="text1"/>
          <w:sz w:val="24"/>
          <w:szCs w:val="24"/>
          <w:highlight w:val="yellow"/>
          <w:lang w:eastAsia="ru-RU"/>
        </w:rPr>
        <w:t xml:space="preserve">сентября </w:t>
      </w:r>
      <w:r w:rsidR="000F433C" w:rsidRPr="00AA06BF">
        <w:rPr>
          <w:rFonts w:ascii="Tahoma" w:eastAsia="Times New Roman" w:hAnsi="Tahoma" w:cs="Tahoma"/>
          <w:color w:val="000000" w:themeColor="text1"/>
          <w:sz w:val="24"/>
          <w:szCs w:val="24"/>
          <w:highlight w:val="yellow"/>
          <w:lang w:eastAsia="ru-RU"/>
        </w:rPr>
        <w:t>2021 года</w:t>
      </w:r>
      <w:r w:rsidR="006E4492" w:rsidRPr="003E5F6B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14:paraId="24857C16" w14:textId="70B8EE43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зайти на сайт Навигатора дополнительного образования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06BF" w:rsidRPr="00AA06BF">
        <w:rPr>
          <w:rFonts w:ascii="Tahoma" w:hAnsi="Tahoma" w:cs="Tahoma"/>
          <w:color w:val="000000" w:themeColor="text1"/>
          <w:sz w:val="24"/>
          <w:szCs w:val="24"/>
          <w:u w:val="single"/>
        </w:rPr>
        <w:t>https://navigator.dvpion.ru/</w:t>
      </w:r>
      <w:r w:rsidRPr="00AA06BF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FF62971" w14:textId="47AB6BFB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получить </w:t>
      </w:r>
      <w:r w:rsidR="00F740E9">
        <w:rPr>
          <w:rFonts w:ascii="Tahoma" w:eastAsia="Times New Roman" w:hAnsi="Tahoma" w:cs="Tahoma"/>
          <w:sz w:val="24"/>
          <w:szCs w:val="24"/>
          <w:lang w:eastAsia="ru-RU"/>
        </w:rPr>
        <w:t xml:space="preserve">для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ребенка Сертификат персонифицированного финансирования;</w:t>
      </w:r>
    </w:p>
    <w:p w14:paraId="11A0988A" w14:textId="551AD170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выбрать для ребенка занятия и </w:t>
      </w:r>
      <w:r w:rsidR="00B34272">
        <w:rPr>
          <w:rFonts w:ascii="Tahoma" w:eastAsia="Times New Roman" w:hAnsi="Tahoma" w:cs="Tahoma"/>
          <w:sz w:val="24"/>
          <w:szCs w:val="24"/>
          <w:lang w:eastAsia="ru-RU"/>
        </w:rPr>
        <w:t xml:space="preserve">оформить заявку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на обучение;</w:t>
      </w:r>
    </w:p>
    <w:p w14:paraId="59089A5B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 использовать средства Сертификата для оплаты занятий, которые посещает ребенок.</w:t>
      </w:r>
    </w:p>
    <w:p w14:paraId="3A16860D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D217745" w14:textId="7622E707" w:rsidR="00E27036" w:rsidRPr="00AD34E1" w:rsidRDefault="006E4492" w:rsidP="00AD34E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Более подробная информация о правилах получения сертификатов, номинале и реестре программ, которые можно будет оплатить</w:t>
      </w:r>
      <w:r w:rsidR="00B34272">
        <w:rPr>
          <w:rFonts w:ascii="Tahoma" w:eastAsia="Times New Roman" w:hAnsi="Tahoma" w:cs="Tahoma"/>
          <w:sz w:val="24"/>
          <w:szCs w:val="24"/>
          <w:lang w:eastAsia="ru-RU"/>
        </w:rPr>
        <w:t xml:space="preserve">, используя средства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сертификата</w:t>
      </w:r>
      <w:r w:rsidR="00B34272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будет опубликована дополнительно</w:t>
      </w:r>
      <w:r w:rsidR="00314EF4">
        <w:rPr>
          <w:rFonts w:ascii="Tahoma" w:eastAsia="Times New Roman" w:hAnsi="Tahoma" w:cs="Tahoma"/>
          <w:sz w:val="24"/>
          <w:szCs w:val="24"/>
          <w:lang w:eastAsia="ru-RU"/>
        </w:rPr>
        <w:t xml:space="preserve"> на сайте Навигатора: </w:t>
      </w:r>
      <w:bookmarkStart w:id="0" w:name="_GoBack"/>
      <w:r w:rsidR="00AA06BF" w:rsidRPr="00AA06BF">
        <w:rPr>
          <w:rFonts w:ascii="Tahoma" w:hAnsi="Tahoma" w:cs="Tahoma"/>
          <w:color w:val="000000" w:themeColor="text1"/>
          <w:sz w:val="24"/>
          <w:szCs w:val="24"/>
          <w:u w:val="single"/>
        </w:rPr>
        <w:t>https://navigator.dvpion.ru/</w:t>
      </w:r>
      <w:bookmarkEnd w:id="0"/>
    </w:p>
    <w:sectPr w:rsidR="00E27036" w:rsidRPr="00AD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56"/>
    <w:rsid w:val="000F433C"/>
    <w:rsid w:val="001270B1"/>
    <w:rsid w:val="001A3D4B"/>
    <w:rsid w:val="002B2CC0"/>
    <w:rsid w:val="002D6084"/>
    <w:rsid w:val="00314EF4"/>
    <w:rsid w:val="003E5F6B"/>
    <w:rsid w:val="00604B4B"/>
    <w:rsid w:val="006E4492"/>
    <w:rsid w:val="007B5F14"/>
    <w:rsid w:val="0083681E"/>
    <w:rsid w:val="00AA06BF"/>
    <w:rsid w:val="00AD34E1"/>
    <w:rsid w:val="00B34272"/>
    <w:rsid w:val="00E00646"/>
    <w:rsid w:val="00E27036"/>
    <w:rsid w:val="00E829EF"/>
    <w:rsid w:val="00EE043D"/>
    <w:rsid w:val="00F02CCA"/>
    <w:rsid w:val="00F45F1F"/>
    <w:rsid w:val="00F740E9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FF3"/>
  <w15:chartTrackingRefBased/>
  <w15:docId w15:val="{179BC508-AD60-4445-895A-211B861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24</cp:revision>
  <dcterms:created xsi:type="dcterms:W3CDTF">2019-04-10T12:09:00Z</dcterms:created>
  <dcterms:modified xsi:type="dcterms:W3CDTF">2021-06-17T07:28:00Z</dcterms:modified>
</cp:coreProperties>
</file>